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545428</wp:posOffset>
                </wp:positionH>
                <wp:positionV relativeFrom="page">
                  <wp:posOffset>336460</wp:posOffset>
                </wp:positionV>
                <wp:extent cx="5029200" cy="373011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730117"/>
                          <a:chOff x="0" y="0"/>
                          <a:chExt cx="5029200" cy="3730116"/>
                        </a:xfrm>
                      </wpg:grpSpPr>
                      <pic:pic xmlns:pic="http://schemas.openxmlformats.org/drawingml/2006/picture">
                        <pic:nvPicPr>
                          <pic:cNvPr id="1073741825" name="IMG_0504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1953" t="0" r="1953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35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3429000"/>
                            <a:ext cx="5029200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égende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Tapez pour saisir une l</w:t>
                              </w:r>
                              <w:r>
                                <w:rPr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rtl w:val="0"/>
                                </w:rPr>
                                <w:t>gende.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.9pt;margin-top:26.5pt;width:396.0pt;height:293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5029200,3730116">
                <w10:wrap type="topAndBottom" side="bothSides" anchorx="margin" anchory="page"/>
                <v:shape id="_x0000_s1027" type="#_x0000_t75" style="position:absolute;left:0;top:0;width:5029200;height:3352800;">
                  <v:imagedata r:id="rId4" o:title="IMG_0504.jpg" cropleft="2.0%" cropright="2.0%"/>
                </v:shape>
                <v:rect id="_x0000_s1028" style="position:absolute;left:0;top:3429000;width:5029200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égende"/>
                          <w:bidi w:val="0"/>
                        </w:pPr>
                        <w:r>
                          <w:rPr>
                            <w:rtl w:val="0"/>
                          </w:rPr>
                          <w:t>Tapez pour saisir une l</w:t>
                        </w:r>
                        <w:r>
                          <w:rPr>
                            <w:rtl w:val="0"/>
                          </w:rPr>
                          <w:t>é</w:t>
                        </w:r>
                        <w:r>
                          <w:rPr>
                            <w:rtl w:val="0"/>
                          </w:rPr>
                          <w:t>gende.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539078</wp:posOffset>
            </wp:positionH>
            <wp:positionV relativeFrom="line">
              <wp:posOffset>2905401</wp:posOffset>
            </wp:positionV>
            <wp:extent cx="5029200" cy="377190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0506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tab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